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40" w:rsidRDefault="00010075" w:rsidP="00010075">
      <w:pPr>
        <w:pStyle w:val="a3"/>
        <w:numPr>
          <w:ilvl w:val="0"/>
          <w:numId w:val="1"/>
        </w:numPr>
        <w:jc w:val="both"/>
        <w:rPr>
          <w:b/>
          <w:sz w:val="32"/>
        </w:rPr>
      </w:pPr>
      <w:r w:rsidRPr="00010075">
        <w:rPr>
          <w:b/>
          <w:sz w:val="32"/>
        </w:rPr>
        <w:t xml:space="preserve">Спишите. В скобках напишите одушевлённым  или неодушевлённым является существительное.   </w:t>
      </w:r>
    </w:p>
    <w:p w:rsidR="00010075" w:rsidRDefault="00010075" w:rsidP="00010075">
      <w:pPr>
        <w:jc w:val="both"/>
        <w:rPr>
          <w:sz w:val="32"/>
        </w:rPr>
      </w:pPr>
      <w:r>
        <w:rPr>
          <w:sz w:val="32"/>
        </w:rPr>
        <w:t>Старик</w:t>
      </w:r>
      <w:proofErr w:type="gramStart"/>
      <w:r>
        <w:rPr>
          <w:sz w:val="32"/>
        </w:rPr>
        <w:t xml:space="preserve"> (____) </w:t>
      </w:r>
      <w:proofErr w:type="gramEnd"/>
      <w:r>
        <w:rPr>
          <w:sz w:val="32"/>
        </w:rPr>
        <w:t xml:space="preserve">опять ушёл в лес на работу (____), а кот (____) понёс ему поесть. Старик (____), уходя, просил </w:t>
      </w:r>
      <w:r w:rsidR="00502B6E">
        <w:rPr>
          <w:sz w:val="32"/>
        </w:rPr>
        <w:t>петух</w:t>
      </w:r>
      <w:proofErr w:type="gramStart"/>
      <w:r w:rsidR="00502B6E">
        <w:rPr>
          <w:sz w:val="32"/>
        </w:rPr>
        <w:t>а</w:t>
      </w:r>
      <w:r>
        <w:rPr>
          <w:sz w:val="32"/>
        </w:rPr>
        <w:t>(</w:t>
      </w:r>
      <w:proofErr w:type="gramEnd"/>
      <w:r>
        <w:rPr>
          <w:sz w:val="32"/>
        </w:rPr>
        <w:t>___) беречь дом (____) и не выглядывать в окошко (_____). Но лисице (____) очень захотелось скушать петушка (____).</w:t>
      </w:r>
    </w:p>
    <w:p w:rsidR="00010075" w:rsidRDefault="00010075" w:rsidP="00010075">
      <w:pPr>
        <w:jc w:val="both"/>
        <w:rPr>
          <w:sz w:val="32"/>
        </w:rPr>
      </w:pPr>
    </w:p>
    <w:p w:rsidR="00502B6E" w:rsidRDefault="00502B6E" w:rsidP="00010075">
      <w:pPr>
        <w:jc w:val="both"/>
        <w:rPr>
          <w:sz w:val="32"/>
        </w:rPr>
      </w:pPr>
    </w:p>
    <w:p w:rsidR="00010075" w:rsidRDefault="00010075" w:rsidP="00010075">
      <w:pPr>
        <w:pStyle w:val="a3"/>
        <w:numPr>
          <w:ilvl w:val="0"/>
          <w:numId w:val="2"/>
        </w:numPr>
        <w:jc w:val="both"/>
        <w:rPr>
          <w:b/>
          <w:sz w:val="32"/>
        </w:rPr>
      </w:pPr>
      <w:r w:rsidRPr="00010075">
        <w:rPr>
          <w:b/>
          <w:sz w:val="32"/>
        </w:rPr>
        <w:t xml:space="preserve">Спишите. В скобках напишите одушевлённым  или неодушевлённым является существительное.   </w:t>
      </w:r>
    </w:p>
    <w:p w:rsidR="00010075" w:rsidRDefault="00010075" w:rsidP="00010075">
      <w:pPr>
        <w:jc w:val="both"/>
        <w:rPr>
          <w:sz w:val="32"/>
        </w:rPr>
      </w:pPr>
      <w:r>
        <w:rPr>
          <w:sz w:val="32"/>
        </w:rPr>
        <w:t>Старик</w:t>
      </w:r>
      <w:proofErr w:type="gramStart"/>
      <w:r>
        <w:rPr>
          <w:sz w:val="32"/>
        </w:rPr>
        <w:t xml:space="preserve"> (____) </w:t>
      </w:r>
      <w:proofErr w:type="gramEnd"/>
      <w:r>
        <w:rPr>
          <w:sz w:val="32"/>
        </w:rPr>
        <w:t>опять ушёл в лес на работу (____), а кот (____) понёс ему поесть. Старик</w:t>
      </w:r>
      <w:proofErr w:type="gramStart"/>
      <w:r>
        <w:rPr>
          <w:sz w:val="32"/>
        </w:rPr>
        <w:t xml:space="preserve"> (____), </w:t>
      </w:r>
      <w:proofErr w:type="gramEnd"/>
      <w:r>
        <w:rPr>
          <w:sz w:val="32"/>
        </w:rPr>
        <w:t xml:space="preserve">уходя, просил </w:t>
      </w:r>
      <w:r w:rsidR="00502B6E">
        <w:rPr>
          <w:sz w:val="32"/>
        </w:rPr>
        <w:t>петуха</w:t>
      </w:r>
      <w:r>
        <w:rPr>
          <w:sz w:val="32"/>
        </w:rPr>
        <w:t xml:space="preserve"> (___) беречь дом (____) и не выглядывать в окошко (_____). Но лисице (____) очень захотелось скушать петушка (____).</w:t>
      </w:r>
    </w:p>
    <w:p w:rsidR="00010075" w:rsidRDefault="00010075" w:rsidP="00010075">
      <w:pPr>
        <w:jc w:val="both"/>
        <w:rPr>
          <w:sz w:val="32"/>
        </w:rPr>
      </w:pPr>
    </w:p>
    <w:p w:rsidR="00502B6E" w:rsidRDefault="00502B6E" w:rsidP="00010075">
      <w:pPr>
        <w:jc w:val="both"/>
        <w:rPr>
          <w:sz w:val="32"/>
        </w:rPr>
      </w:pPr>
    </w:p>
    <w:p w:rsidR="00010075" w:rsidRDefault="00010075" w:rsidP="00010075">
      <w:pPr>
        <w:pStyle w:val="a3"/>
        <w:numPr>
          <w:ilvl w:val="0"/>
          <w:numId w:val="3"/>
        </w:numPr>
        <w:jc w:val="both"/>
        <w:rPr>
          <w:b/>
          <w:sz w:val="32"/>
        </w:rPr>
      </w:pPr>
      <w:r w:rsidRPr="00010075">
        <w:rPr>
          <w:b/>
          <w:sz w:val="32"/>
        </w:rPr>
        <w:t xml:space="preserve">Спишите. В скобках напишите одушевлённым  или неодушевлённым является существительное.   </w:t>
      </w:r>
    </w:p>
    <w:p w:rsidR="00010075" w:rsidRDefault="00010075" w:rsidP="00010075">
      <w:pPr>
        <w:jc w:val="both"/>
        <w:rPr>
          <w:sz w:val="32"/>
        </w:rPr>
      </w:pPr>
      <w:r>
        <w:rPr>
          <w:sz w:val="32"/>
        </w:rPr>
        <w:t>Старик</w:t>
      </w:r>
      <w:proofErr w:type="gramStart"/>
      <w:r>
        <w:rPr>
          <w:sz w:val="32"/>
        </w:rPr>
        <w:t xml:space="preserve"> (____) </w:t>
      </w:r>
      <w:proofErr w:type="gramEnd"/>
      <w:r>
        <w:rPr>
          <w:sz w:val="32"/>
        </w:rPr>
        <w:t>опять ушёл в лес на работу (____), а кот (____) понёс ему поесть. Старик</w:t>
      </w:r>
      <w:proofErr w:type="gramStart"/>
      <w:r>
        <w:rPr>
          <w:sz w:val="32"/>
        </w:rPr>
        <w:t xml:space="preserve"> (____), </w:t>
      </w:r>
      <w:proofErr w:type="gramEnd"/>
      <w:r>
        <w:rPr>
          <w:sz w:val="32"/>
        </w:rPr>
        <w:t xml:space="preserve">уходя, просил </w:t>
      </w:r>
      <w:r w:rsidR="00502B6E">
        <w:rPr>
          <w:sz w:val="32"/>
        </w:rPr>
        <w:t>петуха</w:t>
      </w:r>
      <w:r>
        <w:rPr>
          <w:sz w:val="32"/>
        </w:rPr>
        <w:t xml:space="preserve"> (___) беречь дом (____) и не выглядывать в окошко (_____). Но лисице (____) очень захотелось скушать петушка (____).</w:t>
      </w:r>
    </w:p>
    <w:p w:rsidR="00010075" w:rsidRDefault="00010075" w:rsidP="00010075">
      <w:pPr>
        <w:jc w:val="both"/>
        <w:rPr>
          <w:sz w:val="32"/>
        </w:rPr>
      </w:pPr>
    </w:p>
    <w:p w:rsidR="00502B6E" w:rsidRDefault="00502B6E" w:rsidP="00010075">
      <w:pPr>
        <w:jc w:val="both"/>
        <w:rPr>
          <w:sz w:val="32"/>
        </w:rPr>
      </w:pPr>
      <w:bookmarkStart w:id="0" w:name="_GoBack"/>
      <w:bookmarkEnd w:id="0"/>
    </w:p>
    <w:p w:rsidR="00010075" w:rsidRDefault="00010075" w:rsidP="00010075">
      <w:pPr>
        <w:pStyle w:val="a3"/>
        <w:numPr>
          <w:ilvl w:val="0"/>
          <w:numId w:val="4"/>
        </w:numPr>
        <w:jc w:val="both"/>
        <w:rPr>
          <w:b/>
          <w:sz w:val="32"/>
        </w:rPr>
      </w:pPr>
      <w:r w:rsidRPr="00010075">
        <w:rPr>
          <w:b/>
          <w:sz w:val="32"/>
        </w:rPr>
        <w:t xml:space="preserve">Спишите. В скобках напишите одушевлённым  или неодушевлённым является существительное.   </w:t>
      </w:r>
    </w:p>
    <w:p w:rsidR="00010075" w:rsidRDefault="00010075" w:rsidP="00010075">
      <w:pPr>
        <w:jc w:val="both"/>
        <w:rPr>
          <w:sz w:val="32"/>
        </w:rPr>
      </w:pPr>
      <w:r>
        <w:rPr>
          <w:sz w:val="32"/>
        </w:rPr>
        <w:t>Старик</w:t>
      </w:r>
      <w:proofErr w:type="gramStart"/>
      <w:r>
        <w:rPr>
          <w:sz w:val="32"/>
        </w:rPr>
        <w:t xml:space="preserve"> (____) </w:t>
      </w:r>
      <w:proofErr w:type="gramEnd"/>
      <w:r>
        <w:rPr>
          <w:sz w:val="32"/>
        </w:rPr>
        <w:t>опять ушёл в лес на работу (____), а кот (____) понёс ему поесть. Старик</w:t>
      </w:r>
      <w:proofErr w:type="gramStart"/>
      <w:r>
        <w:rPr>
          <w:sz w:val="32"/>
        </w:rPr>
        <w:t xml:space="preserve"> (____), </w:t>
      </w:r>
      <w:proofErr w:type="gramEnd"/>
      <w:r>
        <w:rPr>
          <w:sz w:val="32"/>
        </w:rPr>
        <w:t xml:space="preserve">уходя, просил </w:t>
      </w:r>
      <w:r w:rsidR="00502B6E">
        <w:rPr>
          <w:sz w:val="32"/>
        </w:rPr>
        <w:t>петуха</w:t>
      </w:r>
      <w:r>
        <w:rPr>
          <w:sz w:val="32"/>
        </w:rPr>
        <w:t xml:space="preserve"> (___) беречь дом (____) и не выглядывать в окошко (_____). Но лисице (____) очень захотелось скушать петушка (____).</w:t>
      </w:r>
    </w:p>
    <w:p w:rsidR="00010075" w:rsidRDefault="00010075" w:rsidP="00010075">
      <w:pPr>
        <w:jc w:val="both"/>
        <w:rPr>
          <w:sz w:val="32"/>
        </w:rPr>
      </w:pPr>
    </w:p>
    <w:p w:rsidR="00010075" w:rsidRDefault="00010075" w:rsidP="00010075">
      <w:pPr>
        <w:jc w:val="both"/>
        <w:rPr>
          <w:sz w:val="32"/>
        </w:rPr>
      </w:pPr>
    </w:p>
    <w:p w:rsidR="00010075" w:rsidRDefault="00010075" w:rsidP="00010075">
      <w:pPr>
        <w:jc w:val="both"/>
        <w:rPr>
          <w:sz w:val="32"/>
        </w:rPr>
      </w:pPr>
    </w:p>
    <w:p w:rsidR="00010075" w:rsidRPr="00010075" w:rsidRDefault="00010075" w:rsidP="00010075">
      <w:pPr>
        <w:jc w:val="both"/>
        <w:rPr>
          <w:sz w:val="32"/>
        </w:rPr>
      </w:pPr>
      <w:proofErr w:type="gramStart"/>
      <w:r>
        <w:rPr>
          <w:sz w:val="32"/>
        </w:rPr>
        <w:t>Дом дедушки (_____) и бабушки (_____) красовался на вершине (_____) горы (____). Дедушка (_____) сам его построил – две башенки (_____), терраса (_____) и балкон (_____), где теперь стояла бабушка (_____) и махала нам тряпкой (____).</w:t>
      </w:r>
      <w:proofErr w:type="gramEnd"/>
    </w:p>
    <w:sectPr w:rsidR="00010075" w:rsidRPr="00010075" w:rsidSect="0001007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E3025"/>
    <w:multiLevelType w:val="hybridMultilevel"/>
    <w:tmpl w:val="7EFE4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E658C"/>
    <w:multiLevelType w:val="hybridMultilevel"/>
    <w:tmpl w:val="7EFE4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515CE"/>
    <w:multiLevelType w:val="hybridMultilevel"/>
    <w:tmpl w:val="7EFE4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B525D"/>
    <w:multiLevelType w:val="hybridMultilevel"/>
    <w:tmpl w:val="7EFE4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75"/>
    <w:rsid w:val="00010075"/>
    <w:rsid w:val="004B4640"/>
    <w:rsid w:val="0050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2020-02-26T11:15:00Z</cp:lastPrinted>
  <dcterms:created xsi:type="dcterms:W3CDTF">2020-02-25T16:22:00Z</dcterms:created>
  <dcterms:modified xsi:type="dcterms:W3CDTF">2020-02-26T11:19:00Z</dcterms:modified>
</cp:coreProperties>
</file>